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9A8" w:rsidRPr="009069A8" w:rsidRDefault="009069A8" w:rsidP="009069A8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9069A8">
        <w:rPr>
          <w:rFonts w:eastAsia="Times New Roman" w:cstheme="minorHAnsi"/>
          <w:b/>
          <w:bCs/>
          <w:kern w:val="36"/>
          <w:sz w:val="36"/>
          <w:szCs w:val="24"/>
        </w:rPr>
        <w:t>Investment Committee Meeting Minutes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2347"/>
        <w:gridCol w:w="2418"/>
        <w:gridCol w:w="2422"/>
        <w:gridCol w:w="2298"/>
      </w:tblGrid>
      <w:tr w:rsidR="009069A8" w:rsidRPr="00C83AD2" w:rsidTr="00883047">
        <w:trPr>
          <w:trHeight w:val="474"/>
        </w:trPr>
        <w:tc>
          <w:tcPr>
            <w:tcW w:w="2347" w:type="dxa"/>
            <w:vAlign w:val="center"/>
          </w:tcPr>
          <w:p w:rsidR="009069A8" w:rsidRPr="00C24F80" w:rsidRDefault="00C24F80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C24F80">
              <w:rPr>
                <w:rStyle w:val="Strong"/>
                <w:rFonts w:asciiTheme="minorHAnsi" w:hAnsiTheme="minorHAnsi" w:cstheme="minorHAnsi"/>
              </w:rPr>
              <w:t>Organization Name:</w:t>
            </w:r>
          </w:p>
        </w:tc>
        <w:tc>
          <w:tcPr>
            <w:tcW w:w="7138" w:type="dxa"/>
            <w:gridSpan w:val="3"/>
            <w:vAlign w:val="center"/>
          </w:tcPr>
          <w:p w:rsidR="009069A8" w:rsidRPr="00C83AD2" w:rsidRDefault="009069A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24F80" w:rsidRPr="00C83AD2" w:rsidTr="00DD7EF6">
        <w:trPr>
          <w:trHeight w:val="474"/>
        </w:trPr>
        <w:tc>
          <w:tcPr>
            <w:tcW w:w="2347" w:type="dxa"/>
            <w:vAlign w:val="center"/>
          </w:tcPr>
          <w:p w:rsidR="00C24F80" w:rsidRDefault="00C24F8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Committee:</w:t>
            </w:r>
          </w:p>
        </w:tc>
        <w:tc>
          <w:tcPr>
            <w:tcW w:w="7138" w:type="dxa"/>
            <w:gridSpan w:val="3"/>
            <w:vAlign w:val="center"/>
          </w:tcPr>
          <w:p w:rsidR="00C24F80" w:rsidRPr="00C83AD2" w:rsidRDefault="00C24F8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Investment Committee</w:t>
            </w:r>
          </w:p>
        </w:tc>
      </w:tr>
      <w:tr w:rsidR="00C24F80" w:rsidRPr="00C83AD2" w:rsidTr="00584FE4">
        <w:trPr>
          <w:trHeight w:val="474"/>
        </w:trPr>
        <w:tc>
          <w:tcPr>
            <w:tcW w:w="2347" w:type="dxa"/>
            <w:vAlign w:val="center"/>
          </w:tcPr>
          <w:p w:rsidR="00C24F80" w:rsidRDefault="00C24F8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Date:</w:t>
            </w:r>
          </w:p>
        </w:tc>
        <w:tc>
          <w:tcPr>
            <w:tcW w:w="2418" w:type="dxa"/>
            <w:vAlign w:val="center"/>
          </w:tcPr>
          <w:p w:rsidR="00C24F80" w:rsidRDefault="00C24F8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C24F80" w:rsidRDefault="00C24F8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Time:</w:t>
            </w:r>
          </w:p>
        </w:tc>
        <w:tc>
          <w:tcPr>
            <w:tcW w:w="2298" w:type="dxa"/>
            <w:vAlign w:val="center"/>
          </w:tcPr>
          <w:p w:rsidR="00C24F80" w:rsidRPr="00C83AD2" w:rsidRDefault="00C24F8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24F80" w:rsidRPr="00C83AD2" w:rsidTr="00707950">
        <w:trPr>
          <w:trHeight w:val="474"/>
        </w:trPr>
        <w:tc>
          <w:tcPr>
            <w:tcW w:w="2347" w:type="dxa"/>
            <w:vAlign w:val="center"/>
          </w:tcPr>
          <w:p w:rsidR="00C24F80" w:rsidRDefault="00C24F8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Location:</w:t>
            </w:r>
          </w:p>
        </w:tc>
        <w:tc>
          <w:tcPr>
            <w:tcW w:w="7138" w:type="dxa"/>
            <w:gridSpan w:val="3"/>
            <w:vAlign w:val="center"/>
          </w:tcPr>
          <w:p w:rsidR="00C24F80" w:rsidRPr="00C83AD2" w:rsidRDefault="00C24F8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9069A8" w:rsidRPr="009069A8" w:rsidRDefault="009069A8" w:rsidP="009069A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069A8">
        <w:rPr>
          <w:rFonts w:eastAsia="Times New Roman" w:cstheme="minorHAnsi"/>
          <w:b/>
          <w:bCs/>
          <w:sz w:val="24"/>
          <w:szCs w:val="24"/>
        </w:rPr>
        <w:t>1. Call to Order</w:t>
      </w:r>
      <w:bookmarkStart w:id="0" w:name="_GoBack"/>
      <w:bookmarkEnd w:id="0"/>
    </w:p>
    <w:p w:rsidR="009069A8" w:rsidRPr="009069A8" w:rsidRDefault="009069A8" w:rsidP="00C24F8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069A8">
        <w:rPr>
          <w:rFonts w:eastAsia="Times New Roman" w:cstheme="minorHAnsi"/>
          <w:sz w:val="24"/>
          <w:szCs w:val="24"/>
        </w:rPr>
        <w:t xml:space="preserve">Meeting called to order at </w:t>
      </w:r>
      <w:r w:rsidR="00C24F80">
        <w:rPr>
          <w:rFonts w:eastAsia="Times New Roman" w:cstheme="minorHAnsi"/>
          <w:sz w:val="24"/>
          <w:szCs w:val="24"/>
        </w:rPr>
        <w:t>[Text]</w:t>
      </w:r>
      <w:r w:rsidRPr="009069A8">
        <w:rPr>
          <w:rFonts w:eastAsia="Times New Roman" w:cstheme="minorHAnsi"/>
          <w:sz w:val="24"/>
          <w:szCs w:val="24"/>
        </w:rPr>
        <w:t xml:space="preserve"> by (Chairperson).</w:t>
      </w:r>
    </w:p>
    <w:p w:rsidR="009069A8" w:rsidRPr="009069A8" w:rsidRDefault="009069A8" w:rsidP="009069A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069A8">
        <w:rPr>
          <w:rFonts w:eastAsia="Times New Roman" w:cstheme="minorHAnsi"/>
          <w:b/>
          <w:bCs/>
          <w:sz w:val="24"/>
          <w:szCs w:val="24"/>
        </w:rPr>
        <w:t>2. Attendance</w:t>
      </w:r>
    </w:p>
    <w:p w:rsidR="009069A8" w:rsidRDefault="009069A8" w:rsidP="009069A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9069A8">
        <w:rPr>
          <w:rFonts w:eastAsia="Times New Roman" w:cstheme="minorHAnsi"/>
          <w:b/>
          <w:bCs/>
          <w:sz w:val="24"/>
          <w:szCs w:val="24"/>
        </w:rPr>
        <w:t>Present Members:</w:t>
      </w:r>
    </w:p>
    <w:tbl>
      <w:tblPr>
        <w:tblStyle w:val="TableGrid"/>
        <w:tblW w:w="94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85"/>
      </w:tblGrid>
      <w:tr w:rsidR="00C24F80" w:rsidRPr="00C83AD2" w:rsidTr="00C24F80">
        <w:trPr>
          <w:trHeight w:val="474"/>
        </w:trPr>
        <w:tc>
          <w:tcPr>
            <w:tcW w:w="9485" w:type="dxa"/>
            <w:vAlign w:val="center"/>
          </w:tcPr>
          <w:p w:rsidR="00C24F80" w:rsidRPr="00C83AD2" w:rsidRDefault="00C24F8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24F80" w:rsidRPr="00C83AD2" w:rsidTr="00C24F80">
        <w:trPr>
          <w:trHeight w:val="474"/>
        </w:trPr>
        <w:tc>
          <w:tcPr>
            <w:tcW w:w="9485" w:type="dxa"/>
            <w:vAlign w:val="center"/>
          </w:tcPr>
          <w:p w:rsidR="00C24F80" w:rsidRPr="00C83AD2" w:rsidRDefault="00C24F8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24F80" w:rsidRPr="00C83AD2" w:rsidTr="00C24F80">
        <w:trPr>
          <w:trHeight w:val="474"/>
        </w:trPr>
        <w:tc>
          <w:tcPr>
            <w:tcW w:w="9485" w:type="dxa"/>
            <w:vAlign w:val="center"/>
          </w:tcPr>
          <w:p w:rsidR="00C24F80" w:rsidRPr="00C83AD2" w:rsidRDefault="00C24F8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9069A8" w:rsidRDefault="009069A8" w:rsidP="009069A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9069A8">
        <w:rPr>
          <w:rFonts w:eastAsia="Times New Roman" w:cstheme="minorHAnsi"/>
          <w:b/>
          <w:bCs/>
          <w:sz w:val="24"/>
          <w:szCs w:val="24"/>
        </w:rPr>
        <w:t>Absent Members (with/without notice):</w:t>
      </w:r>
    </w:p>
    <w:tbl>
      <w:tblPr>
        <w:tblStyle w:val="TableGrid"/>
        <w:tblW w:w="94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85"/>
      </w:tblGrid>
      <w:tr w:rsidR="00C24F80" w:rsidRPr="00C83AD2" w:rsidTr="00584FE4">
        <w:trPr>
          <w:trHeight w:val="474"/>
        </w:trPr>
        <w:tc>
          <w:tcPr>
            <w:tcW w:w="9485" w:type="dxa"/>
            <w:vAlign w:val="center"/>
          </w:tcPr>
          <w:p w:rsidR="00C24F80" w:rsidRPr="00C83AD2" w:rsidRDefault="00C24F8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24F80" w:rsidRPr="00C83AD2" w:rsidTr="00584FE4">
        <w:trPr>
          <w:trHeight w:val="474"/>
        </w:trPr>
        <w:tc>
          <w:tcPr>
            <w:tcW w:w="9485" w:type="dxa"/>
            <w:vAlign w:val="center"/>
          </w:tcPr>
          <w:p w:rsidR="00C24F80" w:rsidRPr="00C83AD2" w:rsidRDefault="00C24F8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9069A8" w:rsidRPr="009069A8" w:rsidRDefault="009069A8" w:rsidP="009069A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069A8">
        <w:rPr>
          <w:rFonts w:eastAsia="Times New Roman" w:cstheme="minorHAnsi"/>
          <w:b/>
          <w:bCs/>
          <w:sz w:val="24"/>
          <w:szCs w:val="24"/>
        </w:rPr>
        <w:t>Guests/Advisors:</w:t>
      </w:r>
    </w:p>
    <w:tbl>
      <w:tblPr>
        <w:tblStyle w:val="TableGrid"/>
        <w:tblW w:w="94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85"/>
      </w:tblGrid>
      <w:tr w:rsidR="00C24F80" w:rsidRPr="00C83AD2" w:rsidTr="00584FE4">
        <w:trPr>
          <w:trHeight w:val="474"/>
        </w:trPr>
        <w:tc>
          <w:tcPr>
            <w:tcW w:w="9485" w:type="dxa"/>
            <w:vAlign w:val="center"/>
          </w:tcPr>
          <w:p w:rsidR="00C24F80" w:rsidRPr="00C83AD2" w:rsidRDefault="00C24F8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24F80" w:rsidRPr="00C83AD2" w:rsidTr="00584FE4">
        <w:trPr>
          <w:trHeight w:val="474"/>
        </w:trPr>
        <w:tc>
          <w:tcPr>
            <w:tcW w:w="9485" w:type="dxa"/>
            <w:vAlign w:val="center"/>
          </w:tcPr>
          <w:p w:rsidR="00C24F80" w:rsidRPr="00C83AD2" w:rsidRDefault="00C24F8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9069A8" w:rsidRPr="009069A8" w:rsidRDefault="009069A8" w:rsidP="009069A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069A8">
        <w:rPr>
          <w:rFonts w:eastAsia="Times New Roman" w:cstheme="minorHAnsi"/>
          <w:b/>
          <w:bCs/>
          <w:sz w:val="24"/>
          <w:szCs w:val="24"/>
        </w:rPr>
        <w:t>3. Approval of Agenda</w:t>
      </w:r>
    </w:p>
    <w:tbl>
      <w:tblPr>
        <w:tblStyle w:val="TableGrid"/>
        <w:tblW w:w="94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85"/>
      </w:tblGrid>
      <w:tr w:rsidR="00C24F80" w:rsidRPr="00C83AD2" w:rsidTr="00584FE4">
        <w:trPr>
          <w:trHeight w:val="474"/>
        </w:trPr>
        <w:tc>
          <w:tcPr>
            <w:tcW w:w="9485" w:type="dxa"/>
            <w:vAlign w:val="center"/>
          </w:tcPr>
          <w:p w:rsidR="00C24F80" w:rsidRPr="00C24F80" w:rsidRDefault="00C24F80" w:rsidP="00C24F80">
            <w:pPr>
              <w:spacing w:before="100" w:beforeAutospacing="1" w:after="100" w:afterAutospacing="1"/>
              <w:rPr>
                <w:rStyle w:val="Strong"/>
                <w:rFonts w:eastAsia="Times New Roman" w:cstheme="minorHAnsi"/>
                <w:b w:val="0"/>
                <w:bCs w:val="0"/>
                <w:sz w:val="24"/>
                <w:szCs w:val="24"/>
              </w:rPr>
            </w:pPr>
            <w:r w:rsidRPr="009069A8">
              <w:rPr>
                <w:rFonts w:eastAsia="Times New Roman" w:cstheme="minorHAnsi"/>
                <w:sz w:val="24"/>
                <w:szCs w:val="24"/>
              </w:rPr>
              <w:t>Agenda for the meeting was reviewed and approved / amended.</w:t>
            </w:r>
          </w:p>
        </w:tc>
      </w:tr>
      <w:tr w:rsidR="00C24F80" w:rsidRPr="00C83AD2" w:rsidTr="00584FE4">
        <w:trPr>
          <w:trHeight w:val="474"/>
        </w:trPr>
        <w:tc>
          <w:tcPr>
            <w:tcW w:w="9485" w:type="dxa"/>
            <w:vAlign w:val="center"/>
          </w:tcPr>
          <w:p w:rsidR="00C24F80" w:rsidRPr="00C83AD2" w:rsidRDefault="00C24F8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9069A8" w:rsidRPr="009069A8" w:rsidRDefault="009069A8" w:rsidP="009069A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069A8">
        <w:rPr>
          <w:rFonts w:eastAsia="Times New Roman" w:cstheme="minorHAnsi"/>
          <w:b/>
          <w:bCs/>
          <w:sz w:val="24"/>
          <w:szCs w:val="24"/>
        </w:rPr>
        <w:t>4. Approval of Previous Minutes</w:t>
      </w:r>
    </w:p>
    <w:tbl>
      <w:tblPr>
        <w:tblStyle w:val="TableGrid"/>
        <w:tblW w:w="94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85"/>
      </w:tblGrid>
      <w:tr w:rsidR="00C24F80" w:rsidRPr="00C83AD2" w:rsidTr="00584FE4">
        <w:trPr>
          <w:trHeight w:val="474"/>
        </w:trPr>
        <w:tc>
          <w:tcPr>
            <w:tcW w:w="9485" w:type="dxa"/>
            <w:vAlign w:val="center"/>
          </w:tcPr>
          <w:p w:rsidR="00C24F80" w:rsidRPr="00C83AD2" w:rsidRDefault="00C24F8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9069A8">
              <w:rPr>
                <w:rFonts w:asciiTheme="minorHAnsi" w:hAnsiTheme="minorHAnsi" w:cstheme="minorHAnsi"/>
              </w:rPr>
              <w:t>Minutes of the previous Investment Committee meeting dated __________ were reviewed and approved / amended.</w:t>
            </w:r>
          </w:p>
        </w:tc>
      </w:tr>
      <w:tr w:rsidR="00C24F80" w:rsidRPr="00C83AD2" w:rsidTr="00584FE4">
        <w:trPr>
          <w:trHeight w:val="474"/>
        </w:trPr>
        <w:tc>
          <w:tcPr>
            <w:tcW w:w="9485" w:type="dxa"/>
            <w:vAlign w:val="center"/>
          </w:tcPr>
          <w:p w:rsidR="00C24F80" w:rsidRPr="00C83AD2" w:rsidRDefault="00C24F8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9069A8" w:rsidRPr="009069A8" w:rsidRDefault="009069A8" w:rsidP="009069A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069A8">
        <w:rPr>
          <w:rFonts w:eastAsia="Times New Roman" w:cstheme="minorHAnsi"/>
          <w:b/>
          <w:bCs/>
          <w:sz w:val="24"/>
          <w:szCs w:val="24"/>
        </w:rPr>
        <w:t>5. Reports &amp; Updates</w:t>
      </w:r>
    </w:p>
    <w:p w:rsidR="009069A8" w:rsidRPr="009069A8" w:rsidRDefault="009069A8" w:rsidP="009069A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069A8">
        <w:rPr>
          <w:rFonts w:eastAsia="Times New Roman" w:cstheme="minorHAnsi"/>
          <w:b/>
          <w:bCs/>
          <w:sz w:val="24"/>
          <w:szCs w:val="24"/>
        </w:rPr>
        <w:t>Portfolio Performance Review:</w:t>
      </w:r>
    </w:p>
    <w:p w:rsidR="009069A8" w:rsidRPr="009069A8" w:rsidRDefault="009069A8" w:rsidP="009069A8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069A8">
        <w:rPr>
          <w:rFonts w:eastAsia="Times New Roman" w:cstheme="minorHAnsi"/>
          <w:sz w:val="24"/>
          <w:szCs w:val="24"/>
        </w:rPr>
        <w:t>Summary of current portfolio performance, returns, and benchmarks.</w:t>
      </w:r>
    </w:p>
    <w:p w:rsidR="009069A8" w:rsidRPr="009069A8" w:rsidRDefault="009069A8" w:rsidP="009069A8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069A8">
        <w:rPr>
          <w:rFonts w:eastAsia="Times New Roman" w:cstheme="minorHAnsi"/>
          <w:sz w:val="24"/>
          <w:szCs w:val="24"/>
        </w:rPr>
        <w:t>Discussion of investment trends and market outlook.</w:t>
      </w:r>
    </w:p>
    <w:p w:rsidR="009069A8" w:rsidRPr="009069A8" w:rsidRDefault="009069A8" w:rsidP="009069A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069A8">
        <w:rPr>
          <w:rFonts w:eastAsia="Times New Roman" w:cstheme="minorHAnsi"/>
          <w:b/>
          <w:bCs/>
          <w:sz w:val="24"/>
          <w:szCs w:val="24"/>
        </w:rPr>
        <w:t>Financial Report:</w:t>
      </w:r>
    </w:p>
    <w:p w:rsidR="009069A8" w:rsidRPr="009069A8" w:rsidRDefault="009069A8" w:rsidP="009069A8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069A8">
        <w:rPr>
          <w:rFonts w:eastAsia="Times New Roman" w:cstheme="minorHAnsi"/>
          <w:sz w:val="24"/>
          <w:szCs w:val="24"/>
        </w:rPr>
        <w:t>Presentation of fund performance, asset allocation, and cash flow.</w:t>
      </w:r>
    </w:p>
    <w:p w:rsidR="009069A8" w:rsidRPr="009069A8" w:rsidRDefault="009069A8" w:rsidP="009069A8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069A8">
        <w:rPr>
          <w:rFonts w:eastAsia="Times New Roman" w:cstheme="minorHAnsi"/>
          <w:sz w:val="24"/>
          <w:szCs w:val="24"/>
        </w:rPr>
        <w:t>Review of fees, costs, and expenses.</w:t>
      </w:r>
    </w:p>
    <w:p w:rsidR="009069A8" w:rsidRPr="009069A8" w:rsidRDefault="009069A8" w:rsidP="009069A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069A8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9069A8" w:rsidRPr="009069A8" w:rsidRDefault="009069A8" w:rsidP="009069A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069A8">
        <w:rPr>
          <w:rFonts w:eastAsia="Times New Roman" w:cstheme="minorHAnsi"/>
          <w:b/>
          <w:bCs/>
          <w:sz w:val="24"/>
          <w:szCs w:val="24"/>
        </w:rPr>
        <w:t>6. New Business / Proposals</w:t>
      </w:r>
    </w:p>
    <w:p w:rsidR="009069A8" w:rsidRPr="009069A8" w:rsidRDefault="009069A8" w:rsidP="009069A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069A8">
        <w:rPr>
          <w:rFonts w:eastAsia="Times New Roman" w:cstheme="minorHAnsi"/>
          <w:sz w:val="24"/>
          <w:szCs w:val="24"/>
        </w:rPr>
        <w:t>Evaluation of new investment opportunities.</w:t>
      </w:r>
    </w:p>
    <w:p w:rsidR="009069A8" w:rsidRPr="009069A8" w:rsidRDefault="009069A8" w:rsidP="009069A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069A8">
        <w:rPr>
          <w:rFonts w:eastAsia="Times New Roman" w:cstheme="minorHAnsi"/>
          <w:sz w:val="24"/>
          <w:szCs w:val="24"/>
        </w:rPr>
        <w:t>Risk assessment and compliance considerations.</w:t>
      </w:r>
    </w:p>
    <w:p w:rsidR="009069A8" w:rsidRPr="009069A8" w:rsidRDefault="009069A8" w:rsidP="009069A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069A8">
        <w:rPr>
          <w:rFonts w:eastAsia="Times New Roman" w:cstheme="minorHAnsi"/>
          <w:sz w:val="24"/>
          <w:szCs w:val="24"/>
        </w:rPr>
        <w:t>Recommendation(s) for asset allocation changes.</w:t>
      </w:r>
    </w:p>
    <w:p w:rsidR="009069A8" w:rsidRPr="009069A8" w:rsidRDefault="009069A8" w:rsidP="009069A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069A8">
        <w:rPr>
          <w:rFonts w:eastAsia="Times New Roman" w:cstheme="minorHAnsi"/>
          <w:sz w:val="24"/>
          <w:szCs w:val="24"/>
        </w:rPr>
        <w:t>Approval / Rejection of proposed investments.</w:t>
      </w:r>
    </w:p>
    <w:p w:rsidR="009069A8" w:rsidRPr="009069A8" w:rsidRDefault="009069A8" w:rsidP="009069A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069A8">
        <w:rPr>
          <w:rFonts w:eastAsia="Times New Roman" w:cstheme="minorHAnsi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p w:rsidR="009069A8" w:rsidRPr="009069A8" w:rsidRDefault="009069A8" w:rsidP="009069A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069A8">
        <w:rPr>
          <w:rFonts w:eastAsia="Times New Roman" w:cstheme="minorHAnsi"/>
          <w:b/>
          <w:bCs/>
          <w:sz w:val="24"/>
          <w:szCs w:val="24"/>
        </w:rPr>
        <w:t>7. Decisions &amp; Resolutions</w:t>
      </w:r>
    </w:p>
    <w:tbl>
      <w:tblPr>
        <w:tblStyle w:val="TableGrid"/>
        <w:tblW w:w="94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85"/>
      </w:tblGrid>
      <w:tr w:rsidR="00C24F80" w:rsidRPr="00C83AD2" w:rsidTr="00584FE4">
        <w:trPr>
          <w:trHeight w:val="474"/>
        </w:trPr>
        <w:tc>
          <w:tcPr>
            <w:tcW w:w="9485" w:type="dxa"/>
            <w:vAlign w:val="center"/>
          </w:tcPr>
          <w:p w:rsidR="00C24F80" w:rsidRPr="00C83AD2" w:rsidRDefault="00C24F8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24F80" w:rsidRPr="00C83AD2" w:rsidTr="00584FE4">
        <w:trPr>
          <w:trHeight w:val="474"/>
        </w:trPr>
        <w:tc>
          <w:tcPr>
            <w:tcW w:w="9485" w:type="dxa"/>
            <w:vAlign w:val="center"/>
          </w:tcPr>
          <w:p w:rsidR="00C24F80" w:rsidRPr="00C83AD2" w:rsidRDefault="00C24F8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9069A8" w:rsidRPr="009069A8" w:rsidRDefault="009069A8" w:rsidP="009069A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069A8">
        <w:rPr>
          <w:rFonts w:eastAsia="Times New Roman" w:cstheme="minorHAnsi"/>
          <w:b/>
          <w:bCs/>
          <w:sz w:val="24"/>
          <w:szCs w:val="24"/>
        </w:rPr>
        <w:t>8. Action Items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2347"/>
        <w:gridCol w:w="2418"/>
        <w:gridCol w:w="2422"/>
        <w:gridCol w:w="2298"/>
      </w:tblGrid>
      <w:tr w:rsidR="00C24F80" w:rsidRPr="00C83AD2" w:rsidTr="00584FE4">
        <w:trPr>
          <w:trHeight w:val="474"/>
        </w:trPr>
        <w:tc>
          <w:tcPr>
            <w:tcW w:w="2347" w:type="dxa"/>
            <w:vAlign w:val="center"/>
          </w:tcPr>
          <w:p w:rsidR="00C24F80" w:rsidRPr="00C83AD2" w:rsidRDefault="00C24F8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Assigned to:</w:t>
            </w:r>
          </w:p>
        </w:tc>
        <w:tc>
          <w:tcPr>
            <w:tcW w:w="2418" w:type="dxa"/>
            <w:vAlign w:val="center"/>
          </w:tcPr>
          <w:p w:rsidR="00C24F80" w:rsidRPr="00C83AD2" w:rsidRDefault="00C24F8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C24F80" w:rsidRPr="00C83AD2" w:rsidRDefault="00C24F8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Due day:</w:t>
            </w:r>
          </w:p>
        </w:tc>
        <w:tc>
          <w:tcPr>
            <w:tcW w:w="2298" w:type="dxa"/>
            <w:vAlign w:val="center"/>
          </w:tcPr>
          <w:p w:rsidR="00C24F80" w:rsidRPr="00C83AD2" w:rsidRDefault="00C24F8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24F80" w:rsidRPr="00C83AD2" w:rsidTr="00584FE4">
        <w:trPr>
          <w:trHeight w:val="474"/>
        </w:trPr>
        <w:tc>
          <w:tcPr>
            <w:tcW w:w="2347" w:type="dxa"/>
            <w:vAlign w:val="center"/>
          </w:tcPr>
          <w:p w:rsidR="00C24F80" w:rsidRDefault="00C24F8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Assigned to:</w:t>
            </w:r>
          </w:p>
        </w:tc>
        <w:tc>
          <w:tcPr>
            <w:tcW w:w="2418" w:type="dxa"/>
            <w:vAlign w:val="center"/>
          </w:tcPr>
          <w:p w:rsidR="00C24F80" w:rsidRPr="00C83AD2" w:rsidRDefault="00C24F8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C24F80" w:rsidRDefault="00C24F8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Due day:</w:t>
            </w:r>
          </w:p>
        </w:tc>
        <w:tc>
          <w:tcPr>
            <w:tcW w:w="2298" w:type="dxa"/>
            <w:vAlign w:val="center"/>
          </w:tcPr>
          <w:p w:rsidR="00C24F80" w:rsidRPr="00C83AD2" w:rsidRDefault="00C24F8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9069A8" w:rsidRPr="009069A8" w:rsidRDefault="009069A8" w:rsidP="009069A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069A8">
        <w:rPr>
          <w:rFonts w:eastAsia="Times New Roman" w:cstheme="minorHAnsi"/>
          <w:b/>
          <w:bCs/>
          <w:sz w:val="24"/>
          <w:szCs w:val="24"/>
        </w:rPr>
        <w:t>9. Other Business</w:t>
      </w:r>
    </w:p>
    <w:tbl>
      <w:tblPr>
        <w:tblStyle w:val="TableGrid"/>
        <w:tblW w:w="94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85"/>
      </w:tblGrid>
      <w:tr w:rsidR="00C24F80" w:rsidRPr="00C83AD2" w:rsidTr="00584FE4">
        <w:trPr>
          <w:trHeight w:val="474"/>
        </w:trPr>
        <w:tc>
          <w:tcPr>
            <w:tcW w:w="9485" w:type="dxa"/>
            <w:vAlign w:val="center"/>
          </w:tcPr>
          <w:p w:rsidR="00C24F80" w:rsidRPr="00C83AD2" w:rsidRDefault="00C24F8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24F80" w:rsidRPr="00C83AD2" w:rsidTr="00584FE4">
        <w:trPr>
          <w:trHeight w:val="474"/>
        </w:trPr>
        <w:tc>
          <w:tcPr>
            <w:tcW w:w="9485" w:type="dxa"/>
            <w:vAlign w:val="center"/>
          </w:tcPr>
          <w:p w:rsidR="00C24F80" w:rsidRPr="00C83AD2" w:rsidRDefault="00C24F8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24F80" w:rsidRPr="00C83AD2" w:rsidTr="00584FE4">
        <w:trPr>
          <w:trHeight w:val="474"/>
        </w:trPr>
        <w:tc>
          <w:tcPr>
            <w:tcW w:w="9485" w:type="dxa"/>
            <w:vAlign w:val="center"/>
          </w:tcPr>
          <w:p w:rsidR="00C24F80" w:rsidRPr="00C83AD2" w:rsidRDefault="00C24F80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9069A8" w:rsidRPr="009069A8" w:rsidRDefault="009069A8" w:rsidP="009069A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069A8">
        <w:rPr>
          <w:rFonts w:eastAsia="Times New Roman" w:cstheme="minorHAnsi"/>
          <w:b/>
          <w:bCs/>
          <w:sz w:val="24"/>
          <w:szCs w:val="24"/>
        </w:rPr>
        <w:t>10. Next Meeting</w:t>
      </w:r>
    </w:p>
    <w:p w:rsidR="009069A8" w:rsidRPr="009069A8" w:rsidRDefault="009069A8" w:rsidP="009069A8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069A8">
        <w:rPr>
          <w:rFonts w:eastAsia="Times New Roman" w:cstheme="minorHAnsi"/>
          <w:sz w:val="24"/>
          <w:szCs w:val="24"/>
        </w:rPr>
        <w:t>Date &amp; Time: __________________________</w:t>
      </w:r>
    </w:p>
    <w:p w:rsidR="009069A8" w:rsidRPr="009069A8" w:rsidRDefault="009069A8" w:rsidP="009069A8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069A8">
        <w:rPr>
          <w:rFonts w:eastAsia="Times New Roman" w:cstheme="minorHAnsi"/>
          <w:sz w:val="24"/>
          <w:szCs w:val="24"/>
        </w:rPr>
        <w:t>Location: _____________________________</w:t>
      </w:r>
    </w:p>
    <w:p w:rsidR="009069A8" w:rsidRPr="009069A8" w:rsidRDefault="009069A8" w:rsidP="009069A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069A8">
        <w:rPr>
          <w:rFonts w:eastAsia="Times New Roman" w:cstheme="minorHAnsi"/>
          <w:sz w:val="24"/>
          <w:szCs w:val="24"/>
        </w:rPr>
        <w:pict>
          <v:rect id="_x0000_i1044" style="width:0;height:1.5pt" o:hralign="center" o:hrstd="t" o:hr="t" fillcolor="#a0a0a0" stroked="f"/>
        </w:pict>
      </w:r>
    </w:p>
    <w:p w:rsidR="009069A8" w:rsidRPr="009069A8" w:rsidRDefault="009069A8" w:rsidP="009069A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069A8">
        <w:rPr>
          <w:rFonts w:eastAsia="Times New Roman" w:cstheme="minorHAnsi"/>
          <w:b/>
          <w:bCs/>
          <w:sz w:val="24"/>
          <w:szCs w:val="24"/>
        </w:rPr>
        <w:t>11. Adjournment</w:t>
      </w:r>
    </w:p>
    <w:p w:rsidR="009069A8" w:rsidRPr="009069A8" w:rsidRDefault="009069A8" w:rsidP="009069A8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069A8">
        <w:rPr>
          <w:rFonts w:eastAsia="Times New Roman" w:cstheme="minorHAnsi"/>
          <w:sz w:val="24"/>
          <w:szCs w:val="24"/>
        </w:rPr>
        <w:t>Meeting adjourned at _______ by __________________.</w:t>
      </w:r>
    </w:p>
    <w:p w:rsidR="009069A8" w:rsidRPr="009069A8" w:rsidRDefault="009069A8" w:rsidP="009069A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069A8">
        <w:rPr>
          <w:rFonts w:eastAsia="Times New Roman" w:cstheme="minorHAnsi"/>
          <w:sz w:val="24"/>
          <w:szCs w:val="24"/>
        </w:rPr>
        <w:pict>
          <v:rect id="_x0000_i1045" style="width:0;height:1.5pt" o:hralign="center" o:hrstd="t" o:hr="t" fillcolor="#a0a0a0" stroked="f"/>
        </w:pict>
      </w:r>
    </w:p>
    <w:p w:rsidR="009069A8" w:rsidRPr="009069A8" w:rsidRDefault="009069A8" w:rsidP="009069A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069A8">
        <w:rPr>
          <w:rFonts w:eastAsia="Times New Roman" w:cstheme="minorHAnsi"/>
          <w:b/>
          <w:bCs/>
          <w:sz w:val="24"/>
          <w:szCs w:val="24"/>
        </w:rPr>
        <w:t>Signatures</w:t>
      </w:r>
    </w:p>
    <w:p w:rsidR="009069A8" w:rsidRPr="009069A8" w:rsidRDefault="009069A8" w:rsidP="009069A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069A8">
        <w:rPr>
          <w:rFonts w:eastAsia="Times New Roman" w:cstheme="minorHAnsi"/>
          <w:b/>
          <w:bCs/>
          <w:sz w:val="24"/>
          <w:szCs w:val="24"/>
        </w:rPr>
        <w:t>Chairperson:</w:t>
      </w:r>
      <w:r w:rsidRPr="009069A8">
        <w:rPr>
          <w:rFonts w:eastAsia="Times New Roman" w:cstheme="minorHAnsi"/>
          <w:sz w:val="24"/>
          <w:szCs w:val="24"/>
        </w:rPr>
        <w:t xml:space="preserve"> ___________________________ Date: ___________</w:t>
      </w:r>
      <w:r w:rsidRPr="009069A8">
        <w:rPr>
          <w:rFonts w:eastAsia="Times New Roman" w:cstheme="minorHAnsi"/>
          <w:sz w:val="24"/>
          <w:szCs w:val="24"/>
        </w:rPr>
        <w:br/>
      </w:r>
      <w:r w:rsidRPr="009069A8">
        <w:rPr>
          <w:rFonts w:eastAsia="Times New Roman" w:cstheme="minorHAnsi"/>
          <w:b/>
          <w:bCs/>
          <w:sz w:val="24"/>
          <w:szCs w:val="24"/>
        </w:rPr>
        <w:t>Secretary/Recorder:</w:t>
      </w:r>
      <w:r w:rsidRPr="009069A8">
        <w:rPr>
          <w:rFonts w:eastAsia="Times New Roman" w:cstheme="minorHAnsi"/>
          <w:sz w:val="24"/>
          <w:szCs w:val="24"/>
        </w:rPr>
        <w:t xml:space="preserve"> ____________________ Date: ___________</w:t>
      </w:r>
    </w:p>
    <w:p w:rsidR="00BE16CD" w:rsidRPr="009069A8" w:rsidRDefault="00BE16CD">
      <w:pPr>
        <w:rPr>
          <w:rFonts w:cstheme="minorHAnsi"/>
          <w:sz w:val="24"/>
          <w:szCs w:val="24"/>
        </w:rPr>
      </w:pPr>
    </w:p>
    <w:sectPr w:rsidR="00BE16CD" w:rsidRPr="009069A8" w:rsidSect="00C24F80">
      <w:pgSz w:w="12240" w:h="15840"/>
      <w:pgMar w:top="72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81F72"/>
    <w:multiLevelType w:val="multilevel"/>
    <w:tmpl w:val="30F82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7C7C28"/>
    <w:multiLevelType w:val="multilevel"/>
    <w:tmpl w:val="B8B81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693A62"/>
    <w:multiLevelType w:val="multilevel"/>
    <w:tmpl w:val="E780A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32734F"/>
    <w:multiLevelType w:val="multilevel"/>
    <w:tmpl w:val="C36A2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962CD2"/>
    <w:multiLevelType w:val="multilevel"/>
    <w:tmpl w:val="3D24E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D15ACA"/>
    <w:multiLevelType w:val="multilevel"/>
    <w:tmpl w:val="8E166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8344FE"/>
    <w:multiLevelType w:val="multilevel"/>
    <w:tmpl w:val="2B1E6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EE15B7"/>
    <w:multiLevelType w:val="multilevel"/>
    <w:tmpl w:val="5F6E9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EA3266"/>
    <w:multiLevelType w:val="multilevel"/>
    <w:tmpl w:val="426CB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6816845"/>
    <w:multiLevelType w:val="multilevel"/>
    <w:tmpl w:val="C3BA3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81423AD"/>
    <w:multiLevelType w:val="multilevel"/>
    <w:tmpl w:val="D5D01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9373755"/>
    <w:multiLevelType w:val="multilevel"/>
    <w:tmpl w:val="080AD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333355D"/>
    <w:multiLevelType w:val="multilevel"/>
    <w:tmpl w:val="F328F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0"/>
  </w:num>
  <w:num w:numId="3">
    <w:abstractNumId w:val="3"/>
  </w:num>
  <w:num w:numId="4">
    <w:abstractNumId w:val="1"/>
  </w:num>
  <w:num w:numId="5">
    <w:abstractNumId w:val="12"/>
  </w:num>
  <w:num w:numId="6">
    <w:abstractNumId w:val="2"/>
  </w:num>
  <w:num w:numId="7">
    <w:abstractNumId w:val="4"/>
  </w:num>
  <w:num w:numId="8">
    <w:abstractNumId w:val="8"/>
  </w:num>
  <w:num w:numId="9">
    <w:abstractNumId w:val="7"/>
  </w:num>
  <w:num w:numId="10">
    <w:abstractNumId w:val="5"/>
  </w:num>
  <w:num w:numId="11">
    <w:abstractNumId w:val="9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9A8"/>
    <w:rsid w:val="00413A57"/>
    <w:rsid w:val="009069A8"/>
    <w:rsid w:val="00BE16CD"/>
    <w:rsid w:val="00C24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A6D1E"/>
  <w15:chartTrackingRefBased/>
  <w15:docId w15:val="{F8F55FD2-890D-4B8C-9DF7-C06F0EA64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069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9069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69A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9069A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9069A8"/>
    <w:rPr>
      <w:b/>
      <w:bCs/>
    </w:rPr>
  </w:style>
  <w:style w:type="paragraph" w:styleId="NormalWeb">
    <w:name w:val="Normal (Web)"/>
    <w:basedOn w:val="Normal"/>
    <w:uiPriority w:val="99"/>
    <w:unhideWhenUsed/>
    <w:rsid w:val="009069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9069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47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215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2025-09-15T14:40:00Z</dcterms:created>
  <dcterms:modified xsi:type="dcterms:W3CDTF">2025-09-15T14:47:00Z</dcterms:modified>
</cp:coreProperties>
</file>